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ind w:right="327"/>
        <w:jc w:val="center"/>
        <w:rPr>
          <w:rFonts w:hint="eastAsia" w:ascii="华文中宋" w:hAnsi="华文中宋" w:eastAsia="华文中宋" w:cs="华文中宋"/>
          <w:b/>
          <w:spacing w:val="-24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sz w:val="32"/>
          <w:szCs w:val="32"/>
        </w:rPr>
        <w:t>202</w:t>
      </w:r>
      <w:r>
        <w:rPr>
          <w:rFonts w:hint="eastAsia" w:ascii="华文中宋" w:hAnsi="华文中宋" w:eastAsia="华文中宋" w:cs="华文中宋"/>
          <w:b/>
          <w:sz w:val="32"/>
          <w:szCs w:val="32"/>
          <w:lang w:val="en-US" w:eastAsia="zh-CN"/>
        </w:rPr>
        <w:t>2</w:t>
      </w:r>
      <w:r>
        <w:rPr>
          <w:rFonts w:hint="eastAsia" w:ascii="华文中宋" w:hAnsi="华文中宋" w:eastAsia="华文中宋" w:cs="华文中宋"/>
          <w:b/>
          <w:spacing w:val="-24"/>
          <w:sz w:val="32"/>
          <w:szCs w:val="32"/>
        </w:rPr>
        <w:t>年上海师范大学高等学历继续教育学位英语水平考试</w:t>
      </w:r>
    </w:p>
    <w:p>
      <w:pPr>
        <w:pStyle w:val="2"/>
        <w:spacing w:line="240" w:lineRule="auto"/>
        <w:ind w:right="327"/>
        <w:jc w:val="center"/>
        <w:rPr>
          <w:rFonts w:hint="eastAsia" w:ascii="华文中宋" w:hAnsi="华文中宋" w:eastAsia="华文中宋" w:cs="华文中宋"/>
          <w:b/>
          <w:sz w:val="32"/>
          <w:szCs w:val="32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sz w:val="32"/>
          <w:szCs w:val="32"/>
        </w:rPr>
        <w:t>考生安全考试承诺书</w:t>
      </w:r>
    </w:p>
    <w:p>
      <w:pPr>
        <w:rPr>
          <w:rFonts w:hint="eastAsia"/>
        </w:rPr>
      </w:pPr>
    </w:p>
    <w:tbl>
      <w:tblPr>
        <w:tblStyle w:val="6"/>
        <w:tblpPr w:leftFromText="180" w:rightFromText="180" w:vertAnchor="text" w:horzAnchor="margin" w:tblpXSpec="center" w:tblpY="187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2777"/>
        <w:gridCol w:w="1515"/>
        <w:gridCol w:w="2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1" w:type="dxa"/>
            <w:shd w:val="clear" w:color="auto" w:fill="auto"/>
            <w:noWrap/>
            <w:vAlign w:val="center"/>
          </w:tcPr>
          <w:p>
            <w:pPr>
              <w:adjustRightInd w:val="0"/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36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36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36"/>
              </w:rPr>
              <w:t>名</w:t>
            </w:r>
          </w:p>
        </w:tc>
        <w:tc>
          <w:tcPr>
            <w:tcW w:w="2777" w:type="dxa"/>
            <w:shd w:val="clear" w:color="auto" w:fill="auto"/>
            <w:noWrap/>
            <w:vAlign w:val="center"/>
          </w:tcPr>
          <w:p>
            <w:pPr>
              <w:adjustRightInd w:val="0"/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36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adjustRightInd w:val="0"/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36"/>
              </w:rPr>
              <w:t>准考证号</w:t>
            </w:r>
          </w:p>
        </w:tc>
        <w:tc>
          <w:tcPr>
            <w:tcW w:w="2633" w:type="dxa"/>
            <w:shd w:val="clear" w:color="auto" w:fill="auto"/>
            <w:noWrap/>
            <w:vAlign w:val="center"/>
          </w:tcPr>
          <w:p>
            <w:pPr>
              <w:adjustRightInd w:val="0"/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1" w:type="dxa"/>
            <w:shd w:val="clear" w:color="auto" w:fill="auto"/>
            <w:noWrap/>
            <w:vAlign w:val="center"/>
          </w:tcPr>
          <w:p>
            <w:pPr>
              <w:adjustRightInd w:val="0"/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36"/>
              </w:rPr>
              <w:t>身份证号</w:t>
            </w:r>
          </w:p>
        </w:tc>
        <w:tc>
          <w:tcPr>
            <w:tcW w:w="2777" w:type="dxa"/>
            <w:shd w:val="clear" w:color="auto" w:fill="auto"/>
            <w:noWrap/>
            <w:vAlign w:val="center"/>
          </w:tcPr>
          <w:p>
            <w:pPr>
              <w:adjustRightInd w:val="0"/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36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adjustRightInd w:val="0"/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36"/>
              </w:rPr>
              <w:t>手机号码</w:t>
            </w:r>
          </w:p>
        </w:tc>
        <w:tc>
          <w:tcPr>
            <w:tcW w:w="2633" w:type="dxa"/>
            <w:shd w:val="clear" w:color="auto" w:fill="auto"/>
            <w:noWrap/>
            <w:vAlign w:val="center"/>
          </w:tcPr>
          <w:p>
            <w:pPr>
              <w:adjustRightInd w:val="0"/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6" w:hRule="atLeast"/>
          <w:jc w:val="center"/>
        </w:trPr>
        <w:tc>
          <w:tcPr>
            <w:tcW w:w="8296" w:type="dxa"/>
            <w:gridSpan w:val="4"/>
            <w:shd w:val="clear" w:color="auto" w:fill="auto"/>
            <w:noWrap/>
            <w:vAlign w:val="top"/>
          </w:tcPr>
          <w:p>
            <w:pPr>
              <w:widowControl/>
              <w:spacing w:line="240" w:lineRule="auto"/>
              <w:ind w:firstLine="442" w:firstLineChars="200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8"/>
              </w:rPr>
            </w:pPr>
          </w:p>
          <w:p>
            <w:pPr>
              <w:widowControl/>
              <w:spacing w:line="240" w:lineRule="auto"/>
              <w:ind w:firstLine="482" w:firstLineChars="200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32"/>
              </w:rPr>
              <w:t>本人是参加2022年上海师范大学高等学历继续教育学位英语水平考试的考生，我已阅读并了解本次考试相关提示，并且在考前 14 天内按要求测量体温并做好登记，考前3天内完成规定的核酸检测和抗原检测。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firstLine="480" w:firstLineChars="200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经本人认真考虑，郑重承诺以下事项：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firstLine="480" w:firstLineChars="200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1.本人体温记录表中所记录的考前14天内的体温均属实。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firstLine="480" w:firstLineChars="200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2.本人充分理解并遵守考试期间考点各项防疫安全要求。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firstLine="480" w:firstLineChars="200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3.本人考试当天自行做好防护工作，提前抵达考点。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firstLine="480" w:firstLineChars="200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4.本人目前身体健康。考前14天内，本人及家庭成员没有出现过发烧、咳嗽、胸闷等与新型冠状病毒感染有关的症状。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firstLine="480" w:firstLineChars="200"/>
              <w:textAlignment w:val="baseline"/>
              <w:rPr>
                <w:rFonts w:hint="eastAsia" w:ascii="仿宋" w:hAnsi="仿宋" w:eastAsia="仿宋" w:cs="仿宋"/>
                <w:b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5.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32"/>
              </w:rPr>
              <w:t>考前3天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已完成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32"/>
              </w:rPr>
              <w:t>本市2次核酸检测且结果均为阴性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firstLine="480" w:firstLineChars="200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6.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32"/>
              </w:rPr>
              <w:t>考试当天“抗原检测”结果正常。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firstLine="480" w:firstLineChars="200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7.如因个人主观原因漏报、瞒报、虚报信息，造成相关后果，本人承担由此带来的全部法律责任。</w:t>
            </w:r>
          </w:p>
          <w:p>
            <w:pPr>
              <w:adjustRightInd w:val="0"/>
              <w:spacing w:line="240" w:lineRule="auto"/>
              <w:ind w:firstLine="440" w:firstLineChars="200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96" w:type="dxa"/>
            <w:gridSpan w:val="4"/>
            <w:shd w:val="clear" w:color="auto" w:fill="auto"/>
            <w:noWrap/>
            <w:vAlign w:val="top"/>
          </w:tcPr>
          <w:p>
            <w:pPr>
              <w:tabs>
                <w:tab w:val="left" w:pos="3232"/>
              </w:tabs>
              <w:adjustRightInd w:val="0"/>
              <w:spacing w:line="480" w:lineRule="exact"/>
              <w:ind w:firstLine="3092" w:firstLineChars="1100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36"/>
              </w:rPr>
              <w:t>体温记录（考试前 14 日起）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71" w:type="dxa"/>
            <w:shd w:val="clear" w:color="auto" w:fill="auto"/>
            <w:noWrap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36"/>
              </w:rPr>
              <w:t>9月10日</w:t>
            </w:r>
          </w:p>
        </w:tc>
        <w:tc>
          <w:tcPr>
            <w:tcW w:w="2777" w:type="dxa"/>
            <w:shd w:val="clear" w:color="auto" w:fill="auto"/>
            <w:noWrap/>
            <w:vAlign w:val="center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36"/>
              </w:rPr>
              <w:t>9月17日</w:t>
            </w:r>
          </w:p>
        </w:tc>
        <w:tc>
          <w:tcPr>
            <w:tcW w:w="2633" w:type="dxa"/>
            <w:shd w:val="clear" w:color="auto" w:fill="auto"/>
            <w:noWrap/>
            <w:vAlign w:val="center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71" w:type="dxa"/>
            <w:shd w:val="clear" w:color="auto" w:fill="auto"/>
            <w:noWrap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36"/>
              </w:rPr>
              <w:t>9月11日</w:t>
            </w:r>
          </w:p>
        </w:tc>
        <w:tc>
          <w:tcPr>
            <w:tcW w:w="2777" w:type="dxa"/>
            <w:shd w:val="clear" w:color="auto" w:fill="auto"/>
            <w:noWrap/>
            <w:vAlign w:val="center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36"/>
              </w:rPr>
              <w:t>9月18日</w:t>
            </w:r>
          </w:p>
        </w:tc>
        <w:tc>
          <w:tcPr>
            <w:tcW w:w="2633" w:type="dxa"/>
            <w:shd w:val="clear" w:color="auto" w:fill="auto"/>
            <w:noWrap/>
            <w:vAlign w:val="center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71" w:type="dxa"/>
            <w:shd w:val="clear" w:color="auto" w:fill="auto"/>
            <w:noWrap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36"/>
              </w:rPr>
              <w:t>9月12日</w:t>
            </w:r>
          </w:p>
        </w:tc>
        <w:tc>
          <w:tcPr>
            <w:tcW w:w="2777" w:type="dxa"/>
            <w:shd w:val="clear" w:color="auto" w:fill="auto"/>
            <w:noWrap/>
            <w:vAlign w:val="center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36"/>
              </w:rPr>
              <w:t>9月19日</w:t>
            </w:r>
          </w:p>
        </w:tc>
        <w:tc>
          <w:tcPr>
            <w:tcW w:w="2633" w:type="dxa"/>
            <w:shd w:val="clear" w:color="auto" w:fill="auto"/>
            <w:noWrap/>
            <w:vAlign w:val="center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71" w:type="dxa"/>
            <w:shd w:val="clear" w:color="auto" w:fill="auto"/>
            <w:noWrap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36"/>
              </w:rPr>
              <w:t>9月13日</w:t>
            </w:r>
          </w:p>
        </w:tc>
        <w:tc>
          <w:tcPr>
            <w:tcW w:w="2777" w:type="dxa"/>
            <w:shd w:val="clear" w:color="auto" w:fill="auto"/>
            <w:noWrap/>
            <w:vAlign w:val="center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36"/>
              </w:rPr>
              <w:t>9月20日</w:t>
            </w:r>
          </w:p>
        </w:tc>
        <w:tc>
          <w:tcPr>
            <w:tcW w:w="2633" w:type="dxa"/>
            <w:shd w:val="clear" w:color="auto" w:fill="auto"/>
            <w:noWrap/>
            <w:vAlign w:val="center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71" w:type="dxa"/>
            <w:shd w:val="clear" w:color="auto" w:fill="auto"/>
            <w:noWrap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36"/>
              </w:rPr>
              <w:t>9月14日</w:t>
            </w:r>
          </w:p>
        </w:tc>
        <w:tc>
          <w:tcPr>
            <w:tcW w:w="2777" w:type="dxa"/>
            <w:shd w:val="clear" w:color="auto" w:fill="auto"/>
            <w:noWrap/>
            <w:vAlign w:val="center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36"/>
              </w:rPr>
              <w:t>9月21日</w:t>
            </w:r>
          </w:p>
        </w:tc>
        <w:tc>
          <w:tcPr>
            <w:tcW w:w="2633" w:type="dxa"/>
            <w:shd w:val="clear" w:color="auto" w:fill="auto"/>
            <w:noWrap/>
            <w:vAlign w:val="center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71" w:type="dxa"/>
            <w:shd w:val="clear" w:color="auto" w:fill="auto"/>
            <w:noWrap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36"/>
              </w:rPr>
              <w:t>9月15日</w:t>
            </w:r>
          </w:p>
        </w:tc>
        <w:tc>
          <w:tcPr>
            <w:tcW w:w="2777" w:type="dxa"/>
            <w:shd w:val="clear" w:color="auto" w:fill="auto"/>
            <w:noWrap/>
            <w:vAlign w:val="center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36"/>
              </w:rPr>
              <w:t>9月22日</w:t>
            </w:r>
          </w:p>
        </w:tc>
        <w:tc>
          <w:tcPr>
            <w:tcW w:w="2633" w:type="dxa"/>
            <w:shd w:val="clear" w:color="auto" w:fill="auto"/>
            <w:noWrap/>
            <w:vAlign w:val="center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71" w:type="dxa"/>
            <w:shd w:val="clear" w:color="auto" w:fill="auto"/>
            <w:noWrap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36"/>
              </w:rPr>
              <w:t>9月16日</w:t>
            </w:r>
          </w:p>
        </w:tc>
        <w:tc>
          <w:tcPr>
            <w:tcW w:w="2777" w:type="dxa"/>
            <w:shd w:val="clear" w:color="auto" w:fill="auto"/>
            <w:noWrap/>
            <w:vAlign w:val="center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36"/>
              </w:rPr>
              <w:t>9月23日</w:t>
            </w:r>
          </w:p>
        </w:tc>
        <w:tc>
          <w:tcPr>
            <w:tcW w:w="2633" w:type="dxa"/>
            <w:shd w:val="clear" w:color="auto" w:fill="auto"/>
            <w:noWrap/>
            <w:vAlign w:val="center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36"/>
              </w:rPr>
            </w:pPr>
          </w:p>
        </w:tc>
      </w:tr>
    </w:tbl>
    <w:p>
      <w:pPr>
        <w:tabs>
          <w:tab w:val="left" w:pos="5946"/>
        </w:tabs>
        <w:spacing w:line="240" w:lineRule="auto"/>
        <w:jc w:val="left"/>
        <w:rPr>
          <w:rFonts w:hint="eastAsia" w:ascii="仿宋" w:hAnsi="仿宋" w:eastAsia="仿宋"/>
          <w:b/>
          <w:bCs/>
          <w:sz w:val="28"/>
          <w:szCs w:val="24"/>
        </w:rPr>
      </w:pPr>
    </w:p>
    <w:p>
      <w:pPr>
        <w:tabs>
          <w:tab w:val="left" w:pos="5946"/>
        </w:tabs>
        <w:spacing w:line="240" w:lineRule="auto"/>
        <w:ind w:firstLine="562" w:firstLineChars="200"/>
        <w:jc w:val="left"/>
        <w:rPr>
          <w:rFonts w:hint="eastAsia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4"/>
        </w:rPr>
        <w:t>注</w:t>
      </w:r>
      <w:r>
        <w:rPr>
          <w:rFonts w:ascii="仿宋" w:hAnsi="仿宋" w:eastAsia="仿宋"/>
          <w:b/>
          <w:bCs/>
          <w:sz w:val="28"/>
          <w:szCs w:val="24"/>
        </w:rPr>
        <w:t>:</w:t>
      </w:r>
      <w:r>
        <w:rPr>
          <w:rFonts w:hint="eastAsia" w:ascii="仿宋" w:hAnsi="仿宋" w:eastAsia="仿宋"/>
          <w:b/>
          <w:bCs/>
          <w:sz w:val="28"/>
          <w:szCs w:val="24"/>
        </w:rPr>
        <w:t>考生应在考试时携带</w:t>
      </w:r>
      <w:r>
        <w:rPr>
          <w:rFonts w:hint="eastAsia" w:ascii="仿宋" w:hAnsi="仿宋" w:eastAsia="仿宋"/>
          <w:b/>
          <w:bCs/>
          <w:sz w:val="28"/>
          <w:szCs w:val="24"/>
          <w:lang w:val="en-US" w:eastAsia="zh-CN"/>
        </w:rPr>
        <w:t>填写完整的</w:t>
      </w:r>
      <w:r>
        <w:rPr>
          <w:rFonts w:hint="eastAsia" w:ascii="仿宋" w:hAnsi="仿宋" w:eastAsia="仿宋"/>
          <w:b/>
          <w:bCs/>
          <w:sz w:val="28"/>
          <w:szCs w:val="24"/>
        </w:rPr>
        <w:t>《承诺书》进入考点，并在进入考场时交予监考员</w:t>
      </w:r>
      <w:r>
        <w:rPr>
          <w:rFonts w:hint="eastAsia" w:ascii="仿宋" w:hAnsi="仿宋" w:eastAsia="仿宋"/>
          <w:b/>
          <w:bCs/>
          <w:sz w:val="28"/>
          <w:szCs w:val="24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left="850" w:right="0" w:hanging="850"/>
        <w:jc w:val="both"/>
        <w:textAlignment w:val="auto"/>
        <w:rPr>
          <w:rFonts w:hint="eastAsia" w:ascii="仿宋" w:hAnsi="仿宋" w:eastAsia="仿宋" w:cs="仿宋"/>
          <w:spacing w:val="-3"/>
        </w:rPr>
      </w:pPr>
    </w:p>
    <w:p>
      <w:pPr>
        <w:pStyle w:val="3"/>
        <w:spacing w:before="1" w:line="348" w:lineRule="auto"/>
        <w:ind w:left="5255" w:right="2067" w:hanging="3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</w:rPr>
        <w:t>考生签名：</w:t>
      </w:r>
    </w:p>
    <w:p>
      <w:pPr>
        <w:pStyle w:val="3"/>
        <w:spacing w:before="1" w:line="348" w:lineRule="auto"/>
        <w:ind w:left="5255" w:right="2067" w:hanging="3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</w:rPr>
        <w:t>承诺日期：</w:t>
      </w:r>
    </w:p>
    <w:sectPr>
      <w:pgSz w:w="11910" w:h="16840"/>
      <w:pgMar w:top="1134" w:right="150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838"/>
    <w:rsid w:val="000E158F"/>
    <w:rsid w:val="000F6735"/>
    <w:rsid w:val="003E1941"/>
    <w:rsid w:val="004A6838"/>
    <w:rsid w:val="004D2629"/>
    <w:rsid w:val="0086777A"/>
    <w:rsid w:val="00A67C26"/>
    <w:rsid w:val="00A7730E"/>
    <w:rsid w:val="00A97F9D"/>
    <w:rsid w:val="00E311C7"/>
    <w:rsid w:val="00F4407E"/>
    <w:rsid w:val="01D6583F"/>
    <w:rsid w:val="113C6F39"/>
    <w:rsid w:val="13FF7A9A"/>
    <w:rsid w:val="15081781"/>
    <w:rsid w:val="17835121"/>
    <w:rsid w:val="3BF8041B"/>
    <w:rsid w:val="52EB5A76"/>
    <w:rsid w:val="56586261"/>
    <w:rsid w:val="5E5456F1"/>
    <w:rsid w:val="68164E26"/>
    <w:rsid w:val="69726D8D"/>
    <w:rsid w:val="6FF25596"/>
    <w:rsid w:val="7DFD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27"/>
      <w:ind w:left="312" w:right="313" w:hanging="166"/>
      <w:outlineLvl w:val="0"/>
    </w:pPr>
    <w:rPr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20"/>
    </w:pPr>
    <w:rPr>
      <w:sz w:val="28"/>
      <w:szCs w:val="2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7"/>
    <w:link w:val="5"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character" w:customStyle="1" w:styleId="12">
    <w:name w:val="页脚 Char"/>
    <w:basedOn w:val="7"/>
    <w:link w:val="4"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595</Words>
  <Characters>617</Characters>
  <Lines>5</Lines>
  <Paragraphs>1</Paragraphs>
  <TotalTime>7</TotalTime>
  <ScaleCrop>false</ScaleCrop>
  <LinksUpToDate>false</LinksUpToDate>
  <CharactersWithSpaces>695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2021-05-21T02:24:00Z</dcterms:created>
  <dc:creator>朱慧</dc:creator>
  <cp:lastModifiedBy>潘国强</cp:lastModifiedBy>
  <cp:lastPrinted>2021-11-09T01:12:00Z</cp:lastPrinted>
  <dcterms:modified xsi:type="dcterms:W3CDTF">2022-09-02T01:27:10Z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2021-05-20T00:00:00Z</vt:filetime>
  </property>
  <property fmtid="{D5CDD505-2E9C-101B-9397-08002B2CF9AE}" pid="5" name="KSOProductBuildVer">
    <vt:lpwstr>2052-11.8.2.11542</vt:lpwstr>
  </property>
  <property fmtid="{D5CDD505-2E9C-101B-9397-08002B2CF9AE}" pid="6" name="ICV">
    <vt:lpwstr>36240D7483EE4B2D9D7DC420974BC57C</vt:lpwstr>
  </property>
</Properties>
</file>